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EC" w:rsidRPr="005B17B7" w:rsidRDefault="005D55F5" w:rsidP="005B17B7">
      <w:pPr>
        <w:ind w:firstLine="2694"/>
        <w:rPr>
          <w:sz w:val="44"/>
          <w:szCs w:val="44"/>
        </w:rPr>
      </w:pPr>
      <w:bookmarkStart w:id="0" w:name="_GoBack"/>
      <w:bookmarkEnd w:id="0"/>
      <w:r w:rsidRPr="005B17B7">
        <w:rPr>
          <w:sz w:val="44"/>
          <w:szCs w:val="44"/>
        </w:rPr>
        <w:t>Ogłoszenie</w:t>
      </w:r>
      <w:r w:rsidR="00F75296">
        <w:rPr>
          <w:sz w:val="44"/>
          <w:szCs w:val="44"/>
        </w:rPr>
        <w:t xml:space="preserve"> o przetargu</w:t>
      </w:r>
      <w:r w:rsidRPr="005B17B7">
        <w:rPr>
          <w:sz w:val="44"/>
          <w:szCs w:val="44"/>
        </w:rPr>
        <w:t xml:space="preserve"> </w:t>
      </w:r>
    </w:p>
    <w:p w:rsidR="005D55F5" w:rsidRDefault="005D55F5" w:rsidP="005D55F5">
      <w:pPr>
        <w:ind w:firstLine="2268"/>
      </w:pPr>
    </w:p>
    <w:p w:rsidR="00652DF9" w:rsidRDefault="005D55F5" w:rsidP="005D55F5">
      <w:pPr>
        <w:ind w:firstLine="142"/>
        <w:rPr>
          <w:sz w:val="24"/>
          <w:szCs w:val="24"/>
        </w:rPr>
      </w:pPr>
      <w:r w:rsidRPr="005B17B7">
        <w:rPr>
          <w:sz w:val="24"/>
          <w:szCs w:val="24"/>
        </w:rPr>
        <w:t xml:space="preserve">Dyrekcja Powiatowego Zespołu Szkół w Chojnowie </w:t>
      </w:r>
      <w:r w:rsidR="00652DF9">
        <w:rPr>
          <w:sz w:val="24"/>
          <w:szCs w:val="24"/>
        </w:rPr>
        <w:t xml:space="preserve">z siedzibą w Chojnowie przy ul.Witosa1 </w:t>
      </w:r>
      <w:r w:rsidRPr="005B17B7">
        <w:rPr>
          <w:sz w:val="24"/>
          <w:szCs w:val="24"/>
        </w:rPr>
        <w:t xml:space="preserve">ogłasza ustny przetarg nieograniczony </w:t>
      </w:r>
      <w:r w:rsidRPr="005B17B7">
        <w:rPr>
          <w:b/>
          <w:sz w:val="24"/>
          <w:szCs w:val="24"/>
        </w:rPr>
        <w:t xml:space="preserve">na sprzedaż </w:t>
      </w:r>
      <w:r w:rsidR="00BA5594">
        <w:rPr>
          <w:b/>
          <w:sz w:val="24"/>
          <w:szCs w:val="24"/>
        </w:rPr>
        <w:t>składników rzeczowych majątku</w:t>
      </w:r>
      <w:r w:rsidR="00652DF9">
        <w:rPr>
          <w:b/>
          <w:sz w:val="24"/>
          <w:szCs w:val="24"/>
        </w:rPr>
        <w:t>.</w:t>
      </w:r>
      <w:r w:rsidR="005B17B7" w:rsidRPr="005B17B7">
        <w:rPr>
          <w:sz w:val="24"/>
          <w:szCs w:val="24"/>
        </w:rPr>
        <w:t xml:space="preserve"> </w:t>
      </w:r>
    </w:p>
    <w:p w:rsidR="00652DF9" w:rsidRDefault="00652DF9" w:rsidP="006649CA">
      <w:pPr>
        <w:rPr>
          <w:sz w:val="24"/>
          <w:szCs w:val="24"/>
        </w:rPr>
      </w:pPr>
      <w:r>
        <w:rPr>
          <w:sz w:val="24"/>
          <w:szCs w:val="24"/>
        </w:rPr>
        <w:t>Przetarg</w:t>
      </w:r>
      <w:r w:rsidRPr="005B17B7">
        <w:rPr>
          <w:sz w:val="24"/>
          <w:szCs w:val="24"/>
        </w:rPr>
        <w:t xml:space="preserve"> odbędzie się w dniu 2</w:t>
      </w:r>
      <w:r w:rsidR="00BA5594">
        <w:rPr>
          <w:sz w:val="24"/>
          <w:szCs w:val="24"/>
        </w:rPr>
        <w:t>6</w:t>
      </w:r>
      <w:r w:rsidRPr="005B17B7">
        <w:rPr>
          <w:sz w:val="24"/>
          <w:szCs w:val="24"/>
        </w:rPr>
        <w:t xml:space="preserve"> czerwca 2018 roku siedzibie sprzedającego w Chojnowie przy ul. Witosa 1 o </w:t>
      </w:r>
      <w:r w:rsidRPr="00DF2CC6">
        <w:rPr>
          <w:b/>
          <w:sz w:val="24"/>
          <w:szCs w:val="24"/>
        </w:rPr>
        <w:t>godzinie 1</w:t>
      </w:r>
      <w:r w:rsidR="00DF22A7" w:rsidRPr="00DF2CC6">
        <w:rPr>
          <w:b/>
          <w:sz w:val="24"/>
          <w:szCs w:val="24"/>
        </w:rPr>
        <w:t>0</w:t>
      </w:r>
      <w:r w:rsidRPr="00DF2CC6">
        <w:rPr>
          <w:b/>
          <w:sz w:val="24"/>
          <w:szCs w:val="24"/>
        </w:rPr>
        <w:t>.</w:t>
      </w:r>
      <w:r w:rsidR="00F75296" w:rsidRPr="00DF2CC6">
        <w:rPr>
          <w:b/>
          <w:sz w:val="24"/>
          <w:szCs w:val="24"/>
        </w:rPr>
        <w:t>00</w:t>
      </w:r>
    </w:p>
    <w:p w:rsidR="00A616F8" w:rsidRDefault="006649CA" w:rsidP="006E2C89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Sprzedawane </w:t>
      </w:r>
      <w:r w:rsidR="00736838">
        <w:rPr>
          <w:sz w:val="24"/>
          <w:szCs w:val="24"/>
        </w:rPr>
        <w:t xml:space="preserve">maszyny </w:t>
      </w:r>
      <w:r w:rsidR="00652DF9">
        <w:rPr>
          <w:sz w:val="24"/>
          <w:szCs w:val="24"/>
        </w:rPr>
        <w:t xml:space="preserve"> można oglądać od 18 do 2</w:t>
      </w:r>
      <w:r>
        <w:rPr>
          <w:sz w:val="24"/>
          <w:szCs w:val="24"/>
        </w:rPr>
        <w:t>2</w:t>
      </w:r>
      <w:r w:rsidR="00652DF9">
        <w:rPr>
          <w:sz w:val="24"/>
          <w:szCs w:val="24"/>
        </w:rPr>
        <w:t xml:space="preserve"> czerwca 2018r</w:t>
      </w:r>
      <w:r>
        <w:rPr>
          <w:sz w:val="24"/>
          <w:szCs w:val="24"/>
        </w:rPr>
        <w:t xml:space="preserve"> w godzinach od 7.00 do </w:t>
      </w:r>
      <w:r w:rsidR="00A616F8">
        <w:rPr>
          <w:sz w:val="24"/>
          <w:szCs w:val="24"/>
        </w:rPr>
        <w:t>14.30</w:t>
      </w:r>
      <w:r w:rsidR="006E2C89">
        <w:rPr>
          <w:sz w:val="24"/>
          <w:szCs w:val="24"/>
        </w:rPr>
        <w:t xml:space="preserve"> </w:t>
      </w:r>
      <w:r w:rsidR="00A616F8">
        <w:rPr>
          <w:sz w:val="24"/>
          <w:szCs w:val="24"/>
        </w:rPr>
        <w:t>w siedzibie sprzedającego.</w:t>
      </w:r>
    </w:p>
    <w:tbl>
      <w:tblPr>
        <w:tblW w:w="86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900"/>
        <w:gridCol w:w="1785"/>
        <w:gridCol w:w="1158"/>
        <w:gridCol w:w="1094"/>
        <w:gridCol w:w="1363"/>
      </w:tblGrid>
      <w:tr w:rsidR="00A616F8" w:rsidRPr="00A616F8" w:rsidTr="00A616F8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nazwa przedmiotu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nr inwentarzowy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rok budowy /nabycia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wysokość wadiu</w:t>
            </w: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cena wywoławcza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grubościówka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5/5-54-540-37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2500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piła tarczowa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5/5-54-540-38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800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wielopiła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5/5-54-540-41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frezarka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5/5-54-541-39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2500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krawędziarka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5/5-54-540-36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2500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wózek widłowy Rak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D/05/08/00/0003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4500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maszyna do szycia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D/06/31/01/0001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maszyna do szycia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D/06/31/01/0002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maszyna do szycia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D/06/31/01/0003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maszyna do szycia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D/06/31/01/0004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maszyna do szycia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D/06/31/01/0005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maszyna do szycia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D/06/31/01/0006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kuchenka gazowa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D/06/57/02/0008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kontener na śmieci 7m3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D/06/67/00/0001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kontener na śmieci 7m3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D/06/67/00/0001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Kocioł stojący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Paromat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Simplex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460kW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73683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 demontażu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73683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Palnik olejowy Weishaupt WL40Z-A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73683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 demontażu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73683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73683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73683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</w:tr>
      <w:tr w:rsidR="00A616F8" w:rsidRPr="00A616F8" w:rsidTr="00A616F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14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14BE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samochód osobowy Polonez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7/7-74-741-80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F8" w:rsidRPr="00A616F8" w:rsidRDefault="00A616F8" w:rsidP="00A61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16F8">
              <w:rPr>
                <w:rFonts w:ascii="Arial" w:eastAsia="Times New Roman" w:hAnsi="Arial" w:cs="Arial"/>
                <w:color w:val="000000"/>
                <w:lang w:eastAsia="pl-PL"/>
              </w:rPr>
              <w:t>1500</w:t>
            </w:r>
          </w:p>
        </w:tc>
      </w:tr>
    </w:tbl>
    <w:p w:rsidR="00A616F8" w:rsidRDefault="00A616F8" w:rsidP="00B949D2">
      <w:pPr>
        <w:ind w:firstLine="142"/>
      </w:pPr>
    </w:p>
    <w:p w:rsidR="00787BAD" w:rsidRDefault="00944486" w:rsidP="006E40D2">
      <w:pPr>
        <w:ind w:firstLine="142"/>
        <w:rPr>
          <w:sz w:val="24"/>
          <w:szCs w:val="24"/>
        </w:rPr>
      </w:pPr>
      <w:r w:rsidRPr="009E4EC7">
        <w:rPr>
          <w:sz w:val="24"/>
          <w:szCs w:val="24"/>
        </w:rPr>
        <w:t>Warunkiem udziału</w:t>
      </w:r>
      <w:r w:rsidR="00787BAD" w:rsidRPr="009E4EC7">
        <w:rPr>
          <w:sz w:val="24"/>
          <w:szCs w:val="24"/>
        </w:rPr>
        <w:t xml:space="preserve"> w przetargu jest wpłacenie wadium</w:t>
      </w:r>
      <w:r w:rsidR="009E4EC7">
        <w:rPr>
          <w:sz w:val="24"/>
          <w:szCs w:val="24"/>
        </w:rPr>
        <w:t xml:space="preserve"> w gotówce </w:t>
      </w:r>
      <w:r w:rsidR="00787BAD" w:rsidRPr="009E4EC7">
        <w:rPr>
          <w:sz w:val="24"/>
          <w:szCs w:val="24"/>
        </w:rPr>
        <w:t xml:space="preserve"> w wysokości 10% ceny wywołania. Wadium można wpłacać do godziny </w:t>
      </w:r>
      <w:r w:rsidR="00445C01" w:rsidRPr="00445C01">
        <w:rPr>
          <w:sz w:val="24"/>
          <w:szCs w:val="24"/>
        </w:rPr>
        <w:t>1</w:t>
      </w:r>
      <w:r w:rsidR="00445C01">
        <w:rPr>
          <w:sz w:val="24"/>
          <w:szCs w:val="24"/>
        </w:rPr>
        <w:t>2.</w:t>
      </w:r>
      <w:r w:rsidR="00F75296">
        <w:rPr>
          <w:sz w:val="24"/>
          <w:szCs w:val="24"/>
        </w:rPr>
        <w:t>00</w:t>
      </w:r>
      <w:r w:rsidR="00445C01">
        <w:rPr>
          <w:sz w:val="24"/>
          <w:szCs w:val="24"/>
        </w:rPr>
        <w:t xml:space="preserve"> </w:t>
      </w:r>
      <w:r w:rsidR="00F75296">
        <w:rPr>
          <w:sz w:val="24"/>
          <w:szCs w:val="24"/>
        </w:rPr>
        <w:t xml:space="preserve"> dnia 2</w:t>
      </w:r>
      <w:r w:rsidR="006E2C89">
        <w:rPr>
          <w:sz w:val="24"/>
          <w:szCs w:val="24"/>
        </w:rPr>
        <w:t>5</w:t>
      </w:r>
      <w:r w:rsidR="009E4EC7">
        <w:rPr>
          <w:sz w:val="24"/>
          <w:szCs w:val="24"/>
        </w:rPr>
        <w:t xml:space="preserve"> czerwca </w:t>
      </w:r>
      <w:r w:rsidR="00787BAD" w:rsidRPr="009E4EC7">
        <w:rPr>
          <w:sz w:val="24"/>
          <w:szCs w:val="24"/>
        </w:rPr>
        <w:t xml:space="preserve">2018r na konto </w:t>
      </w:r>
      <w:r w:rsidR="009E4EC7">
        <w:rPr>
          <w:sz w:val="24"/>
          <w:szCs w:val="24"/>
        </w:rPr>
        <w:t xml:space="preserve">nr </w:t>
      </w:r>
      <w:r w:rsidR="00EC2641">
        <w:rPr>
          <w:b/>
          <w:sz w:val="24"/>
          <w:szCs w:val="24"/>
        </w:rPr>
        <w:t>23156000132381065370000005</w:t>
      </w:r>
      <w:r w:rsidR="00F7413C" w:rsidRPr="009E4EC7">
        <w:rPr>
          <w:sz w:val="24"/>
          <w:szCs w:val="24"/>
        </w:rPr>
        <w:t xml:space="preserve"> </w:t>
      </w:r>
      <w:r w:rsidR="00787BAD" w:rsidRPr="009E4EC7">
        <w:rPr>
          <w:sz w:val="24"/>
          <w:szCs w:val="24"/>
        </w:rPr>
        <w:t xml:space="preserve">lub w dniu przetargu do godziny </w:t>
      </w:r>
      <w:r w:rsidR="005B17B7" w:rsidRPr="009E4EC7">
        <w:rPr>
          <w:sz w:val="24"/>
          <w:szCs w:val="24"/>
        </w:rPr>
        <w:t>9</w:t>
      </w:r>
      <w:r w:rsidR="00787BAD" w:rsidRPr="009E4EC7">
        <w:rPr>
          <w:sz w:val="24"/>
          <w:szCs w:val="24"/>
        </w:rPr>
        <w:t>.</w:t>
      </w:r>
      <w:r w:rsidR="008E65E1">
        <w:rPr>
          <w:sz w:val="24"/>
          <w:szCs w:val="24"/>
        </w:rPr>
        <w:t>0</w:t>
      </w:r>
      <w:r w:rsidR="005B17B7" w:rsidRPr="009E4EC7">
        <w:rPr>
          <w:sz w:val="24"/>
          <w:szCs w:val="24"/>
        </w:rPr>
        <w:t>0</w:t>
      </w:r>
      <w:r w:rsidR="00787BAD" w:rsidRPr="009E4EC7">
        <w:rPr>
          <w:sz w:val="24"/>
          <w:szCs w:val="24"/>
        </w:rPr>
        <w:t xml:space="preserve"> w kasie Powiatowego Zespołu Szkół w Chojnowie</w:t>
      </w:r>
      <w:r w:rsidR="00BE7ABA" w:rsidRPr="009E4EC7">
        <w:rPr>
          <w:sz w:val="24"/>
          <w:szCs w:val="24"/>
        </w:rPr>
        <w:t xml:space="preserve"> przy</w:t>
      </w:r>
      <w:r w:rsidR="009E4EC7">
        <w:rPr>
          <w:sz w:val="24"/>
          <w:szCs w:val="24"/>
        </w:rPr>
        <w:t xml:space="preserve"> </w:t>
      </w:r>
      <w:r w:rsidR="00BE7ABA" w:rsidRPr="009E4EC7">
        <w:rPr>
          <w:sz w:val="24"/>
          <w:szCs w:val="24"/>
        </w:rPr>
        <w:t xml:space="preserve"> ul. Witosa 1.</w:t>
      </w:r>
      <w:r w:rsidR="005B17B7" w:rsidRPr="009E4EC7">
        <w:rPr>
          <w:sz w:val="24"/>
          <w:szCs w:val="24"/>
        </w:rPr>
        <w:t xml:space="preserve"> </w:t>
      </w:r>
    </w:p>
    <w:p w:rsidR="009E4EC7" w:rsidRDefault="00C32E0B" w:rsidP="00F7413C">
      <w:pPr>
        <w:ind w:firstLine="142"/>
        <w:rPr>
          <w:sz w:val="24"/>
          <w:szCs w:val="24"/>
        </w:rPr>
      </w:pPr>
      <w:r>
        <w:rPr>
          <w:sz w:val="24"/>
          <w:szCs w:val="24"/>
        </w:rPr>
        <w:t>Wadium wpłacone na konto przez oferentów</w:t>
      </w:r>
      <w:r w:rsidR="008F22B3">
        <w:rPr>
          <w:sz w:val="24"/>
          <w:szCs w:val="24"/>
        </w:rPr>
        <w:t>,</w:t>
      </w:r>
      <w:r>
        <w:rPr>
          <w:sz w:val="24"/>
          <w:szCs w:val="24"/>
        </w:rPr>
        <w:t xml:space="preserve"> których oferty nie zostały wybrane zostaną zwrócone w terminie 7 dni od dnia przetargu.</w:t>
      </w:r>
    </w:p>
    <w:p w:rsidR="007D4540" w:rsidRDefault="00C32E0B" w:rsidP="007D4540">
      <w:pPr>
        <w:ind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Wadia wpłacone w kasie przez oferentów których oferty nie zostały wy</w:t>
      </w:r>
      <w:r w:rsidR="00901E84">
        <w:rPr>
          <w:sz w:val="24"/>
          <w:szCs w:val="24"/>
        </w:rPr>
        <w:t>brane zostaną zwrócone w dniu 26</w:t>
      </w:r>
      <w:r>
        <w:rPr>
          <w:sz w:val="24"/>
          <w:szCs w:val="24"/>
        </w:rPr>
        <w:t xml:space="preserve"> czerwca 2018r po zakończeniu przetargu.</w:t>
      </w:r>
      <w:r w:rsidR="007D4540">
        <w:rPr>
          <w:sz w:val="24"/>
          <w:szCs w:val="24"/>
        </w:rPr>
        <w:t xml:space="preserve"> </w:t>
      </w:r>
    </w:p>
    <w:p w:rsidR="007D4540" w:rsidRDefault="007D4540" w:rsidP="006E40D2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Wadium złożone przez nabywcę </w:t>
      </w:r>
      <w:r w:rsidR="006E2C89">
        <w:rPr>
          <w:sz w:val="24"/>
          <w:szCs w:val="24"/>
        </w:rPr>
        <w:t xml:space="preserve">wyłonionego w drodze przetargu </w:t>
      </w:r>
      <w:r>
        <w:rPr>
          <w:sz w:val="24"/>
          <w:szCs w:val="24"/>
        </w:rPr>
        <w:t xml:space="preserve">zalicza się w poczet ceny i nie podlega zwrotowi. Nabywca zobowiązany jest do </w:t>
      </w:r>
      <w:r w:rsidR="00445C01">
        <w:rPr>
          <w:sz w:val="24"/>
          <w:szCs w:val="24"/>
        </w:rPr>
        <w:t xml:space="preserve">uiszczenia całkowitej </w:t>
      </w:r>
      <w:r w:rsidR="006E2C89">
        <w:rPr>
          <w:sz w:val="24"/>
          <w:szCs w:val="24"/>
        </w:rPr>
        <w:t xml:space="preserve">ceny </w:t>
      </w:r>
      <w:r w:rsidR="00445C01">
        <w:rPr>
          <w:sz w:val="24"/>
          <w:szCs w:val="24"/>
        </w:rPr>
        <w:t xml:space="preserve"> nabycia </w:t>
      </w:r>
      <w:r w:rsidR="00A14BE2">
        <w:rPr>
          <w:sz w:val="24"/>
          <w:szCs w:val="24"/>
        </w:rPr>
        <w:t>do godziny 14.</w:t>
      </w:r>
      <w:r w:rsidR="006E2C89">
        <w:rPr>
          <w:sz w:val="24"/>
          <w:szCs w:val="24"/>
        </w:rPr>
        <w:t>0</w:t>
      </w:r>
      <w:r w:rsidR="00A14BE2">
        <w:rPr>
          <w:sz w:val="24"/>
          <w:szCs w:val="24"/>
        </w:rPr>
        <w:t xml:space="preserve">0 następnego dnia po </w:t>
      </w:r>
      <w:r w:rsidR="00445C01">
        <w:rPr>
          <w:sz w:val="24"/>
          <w:szCs w:val="24"/>
        </w:rPr>
        <w:t xml:space="preserve"> zakończenia przetargu i ode</w:t>
      </w:r>
      <w:r w:rsidR="006E40D2">
        <w:rPr>
          <w:sz w:val="24"/>
          <w:szCs w:val="24"/>
        </w:rPr>
        <w:t>brania przedmiotu sprzedaży</w:t>
      </w:r>
      <w:r w:rsidR="00A81EC4">
        <w:rPr>
          <w:sz w:val="24"/>
          <w:szCs w:val="24"/>
        </w:rPr>
        <w:t>.</w:t>
      </w:r>
      <w:r w:rsidR="00901E84">
        <w:rPr>
          <w:sz w:val="24"/>
          <w:szCs w:val="24"/>
        </w:rPr>
        <w:t xml:space="preserve"> </w:t>
      </w:r>
    </w:p>
    <w:p w:rsidR="005817B3" w:rsidRPr="005817B3" w:rsidRDefault="008F22B3" w:rsidP="005817B3">
      <w:pPr>
        <w:tabs>
          <w:tab w:val="left" w:pos="284"/>
        </w:tabs>
        <w:rPr>
          <w:b/>
          <w:sz w:val="24"/>
          <w:szCs w:val="24"/>
        </w:rPr>
      </w:pPr>
      <w:r w:rsidRPr="005817B3">
        <w:rPr>
          <w:b/>
          <w:sz w:val="24"/>
          <w:szCs w:val="24"/>
        </w:rPr>
        <w:t xml:space="preserve">W przypadku nie rozstrzygnięcia przetargu w odniesieniu do jednego lub większej liczby składników majątku sprzedający zorganizuje powtórny przetarg  po obniżonych cenach w dniu 26 czerwca 2018r o godzinie 14.00 w miejscu odbywania pierwszego przetargu. Wysokość wadium na </w:t>
      </w:r>
      <w:r w:rsidR="00A5256E">
        <w:rPr>
          <w:b/>
          <w:sz w:val="24"/>
          <w:szCs w:val="24"/>
        </w:rPr>
        <w:t>do drugiego przetargu</w:t>
      </w:r>
      <w:r w:rsidRPr="005817B3">
        <w:rPr>
          <w:b/>
          <w:sz w:val="24"/>
          <w:szCs w:val="24"/>
        </w:rPr>
        <w:t xml:space="preserve"> pozostaje bez zmian. Wpłacone do pierwszego przetargu wadium zachowuje ważność. Wadium do powtórnego przetargu mogą być wpłacane do godziny 13.00 </w:t>
      </w:r>
      <w:r w:rsidR="005817B3" w:rsidRPr="005817B3">
        <w:rPr>
          <w:b/>
          <w:sz w:val="24"/>
          <w:szCs w:val="24"/>
        </w:rPr>
        <w:t xml:space="preserve">dnia 26 czerwca 2018r </w:t>
      </w:r>
      <w:r w:rsidRPr="005817B3">
        <w:rPr>
          <w:b/>
          <w:sz w:val="24"/>
          <w:szCs w:val="24"/>
        </w:rPr>
        <w:t>w kasie Powiatowego Zespołu Szkół  w Chojnowie</w:t>
      </w:r>
      <w:r w:rsidR="005817B3" w:rsidRPr="005817B3">
        <w:rPr>
          <w:b/>
          <w:sz w:val="24"/>
          <w:szCs w:val="24"/>
        </w:rPr>
        <w:t xml:space="preserve"> przy ul. Witosa 1.</w:t>
      </w:r>
    </w:p>
    <w:p w:rsidR="008F22B3" w:rsidRDefault="008F22B3" w:rsidP="008F22B3">
      <w:pPr>
        <w:rPr>
          <w:sz w:val="24"/>
          <w:szCs w:val="24"/>
        </w:rPr>
      </w:pPr>
      <w:r>
        <w:rPr>
          <w:sz w:val="24"/>
          <w:szCs w:val="24"/>
        </w:rPr>
        <w:t>Organizator  przetargu zastrzega sobie prawo przed rozpoczęciem licytacji do  wycofania niektórych pozycji sprzedawanych składników majątku bez podania przyczyn.</w:t>
      </w:r>
    </w:p>
    <w:p w:rsidR="008F22B3" w:rsidRDefault="008F22B3" w:rsidP="006E40D2">
      <w:pPr>
        <w:ind w:firstLine="142"/>
        <w:rPr>
          <w:sz w:val="24"/>
          <w:szCs w:val="24"/>
        </w:rPr>
      </w:pPr>
    </w:p>
    <w:p w:rsidR="00901E84" w:rsidRDefault="00894AB8" w:rsidP="00894AB8">
      <w:pPr>
        <w:ind w:firstLine="4111"/>
        <w:rPr>
          <w:sz w:val="24"/>
          <w:szCs w:val="24"/>
        </w:rPr>
      </w:pPr>
      <w:r>
        <w:rPr>
          <w:sz w:val="24"/>
          <w:szCs w:val="24"/>
        </w:rPr>
        <w:t>Dyrektor Powiatowego Zespołu Szkół w Chojnowie</w:t>
      </w:r>
    </w:p>
    <w:p w:rsidR="00894AB8" w:rsidRDefault="00894AB8" w:rsidP="00894AB8">
      <w:pPr>
        <w:ind w:firstLine="5103"/>
        <w:rPr>
          <w:sz w:val="24"/>
          <w:szCs w:val="24"/>
        </w:rPr>
      </w:pPr>
      <w:r>
        <w:rPr>
          <w:sz w:val="24"/>
          <w:szCs w:val="24"/>
        </w:rPr>
        <w:t>Mariusz Kowalczyk</w:t>
      </w:r>
    </w:p>
    <w:p w:rsidR="00901E84" w:rsidRDefault="00901E84" w:rsidP="006E40D2">
      <w:pPr>
        <w:ind w:firstLine="142"/>
        <w:rPr>
          <w:sz w:val="24"/>
          <w:szCs w:val="24"/>
        </w:rPr>
      </w:pPr>
    </w:p>
    <w:p w:rsidR="00C32E0B" w:rsidRDefault="00C32E0B" w:rsidP="00F7413C">
      <w:pPr>
        <w:ind w:firstLine="142"/>
        <w:rPr>
          <w:sz w:val="24"/>
          <w:szCs w:val="24"/>
        </w:rPr>
      </w:pPr>
    </w:p>
    <w:p w:rsidR="00C32E0B" w:rsidRPr="009E4EC7" w:rsidRDefault="00C32E0B" w:rsidP="00F7413C">
      <w:pPr>
        <w:ind w:firstLine="142"/>
        <w:rPr>
          <w:sz w:val="24"/>
          <w:szCs w:val="24"/>
        </w:rPr>
      </w:pPr>
    </w:p>
    <w:p w:rsidR="00944486" w:rsidRDefault="00787BAD" w:rsidP="005D55F5">
      <w:pPr>
        <w:ind w:firstLine="142"/>
      </w:pPr>
      <w:r>
        <w:t xml:space="preserve"> </w:t>
      </w:r>
    </w:p>
    <w:sectPr w:rsidR="00944486" w:rsidSect="0039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5"/>
    <w:rsid w:val="00172876"/>
    <w:rsid w:val="003968EC"/>
    <w:rsid w:val="00445C01"/>
    <w:rsid w:val="005817B3"/>
    <w:rsid w:val="005B17B7"/>
    <w:rsid w:val="005D55F5"/>
    <w:rsid w:val="00616288"/>
    <w:rsid w:val="00652DF9"/>
    <w:rsid w:val="006649CA"/>
    <w:rsid w:val="006E2C89"/>
    <w:rsid w:val="006E40D2"/>
    <w:rsid w:val="00736838"/>
    <w:rsid w:val="00743281"/>
    <w:rsid w:val="00787BAD"/>
    <w:rsid w:val="007D4540"/>
    <w:rsid w:val="00894AB8"/>
    <w:rsid w:val="008E65E1"/>
    <w:rsid w:val="008F22B3"/>
    <w:rsid w:val="00901E84"/>
    <w:rsid w:val="00944486"/>
    <w:rsid w:val="009E4EC7"/>
    <w:rsid w:val="00A14BE2"/>
    <w:rsid w:val="00A5256E"/>
    <w:rsid w:val="00A616F8"/>
    <w:rsid w:val="00A81EC4"/>
    <w:rsid w:val="00B1393C"/>
    <w:rsid w:val="00B33302"/>
    <w:rsid w:val="00B949D2"/>
    <w:rsid w:val="00BA5594"/>
    <w:rsid w:val="00BE7ABA"/>
    <w:rsid w:val="00C32E0B"/>
    <w:rsid w:val="00D95B5B"/>
    <w:rsid w:val="00DF22A7"/>
    <w:rsid w:val="00DF2CC6"/>
    <w:rsid w:val="00EC2641"/>
    <w:rsid w:val="00F7413C"/>
    <w:rsid w:val="00F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BB21B-98DA-420E-AC4A-8243E00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Mariusz Kowalczyk</cp:lastModifiedBy>
  <cp:revision>2</cp:revision>
  <cp:lastPrinted>2018-06-09T06:45:00Z</cp:lastPrinted>
  <dcterms:created xsi:type="dcterms:W3CDTF">2018-06-11T06:02:00Z</dcterms:created>
  <dcterms:modified xsi:type="dcterms:W3CDTF">2018-06-11T06:02:00Z</dcterms:modified>
</cp:coreProperties>
</file>